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3918DC">
      <w:pPr>
        <w:pBdr>
          <w:bottom w:val="single" w:sz="12" w:space="1" w:color="auto"/>
        </w:pBdr>
        <w:spacing w:after="0" w:line="240" w:lineRule="auto"/>
      </w:pPr>
    </w:p>
    <w:p w:rsidR="00CD1C88" w:rsidRPr="00CD1C88" w:rsidRDefault="00CD1C88" w:rsidP="003918DC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97796D" w:rsidP="003918DC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</w:t>
      </w:r>
      <w:proofErr w:type="gramStart"/>
      <w:r>
        <w:rPr>
          <w:rFonts w:ascii="Monotype Corsiva" w:hAnsi="Monotype Corsiva"/>
          <w:b/>
          <w:sz w:val="40"/>
          <w:szCs w:val="40"/>
        </w:rPr>
        <w:t>вестник  №</w:t>
      </w:r>
      <w:proofErr w:type="gramEnd"/>
      <w:r>
        <w:rPr>
          <w:rFonts w:ascii="Monotype Corsiva" w:hAnsi="Monotype Corsiva"/>
          <w:b/>
          <w:sz w:val="40"/>
          <w:szCs w:val="40"/>
        </w:rPr>
        <w:t xml:space="preserve"> 10</w:t>
      </w:r>
    </w:p>
    <w:p w:rsidR="00B92ECD" w:rsidRPr="0022155D" w:rsidRDefault="00B92ECD" w:rsidP="003918D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391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83B" w:rsidRPr="00840587" w:rsidRDefault="00B92ECD" w:rsidP="0084058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7796D">
        <w:rPr>
          <w:rFonts w:ascii="Times New Roman" w:hAnsi="Times New Roman" w:cs="Times New Roman"/>
          <w:b/>
          <w:sz w:val="20"/>
          <w:szCs w:val="20"/>
        </w:rPr>
        <w:t>5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796D">
        <w:rPr>
          <w:rFonts w:ascii="Times New Roman" w:hAnsi="Times New Roman" w:cs="Times New Roman"/>
          <w:b/>
          <w:sz w:val="20"/>
          <w:szCs w:val="20"/>
        </w:rPr>
        <w:t>июня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EE750E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ED4F6B" w:rsidRDefault="00ED4F6B" w:rsidP="00ED4F6B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</w:p>
    <w:p w:rsidR="007208EE" w:rsidRDefault="007208EE" w:rsidP="004377CB">
      <w:pPr>
        <w:spacing w:after="0" w:line="240" w:lineRule="auto"/>
        <w:jc w:val="center"/>
        <w:rPr>
          <w:rFonts w:eastAsia="Times New Roman" w:cs="Times New Roman"/>
          <w:sz w:val="18"/>
          <w:szCs w:val="18"/>
          <w:lang w:eastAsia="ru-RU"/>
        </w:rPr>
      </w:pPr>
    </w:p>
    <w:p w:rsidR="0097796D" w:rsidRPr="0097796D" w:rsidRDefault="0097796D" w:rsidP="0097796D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18"/>
          <w:szCs w:val="18"/>
          <w:lang w:eastAsia="zh-CN"/>
        </w:rPr>
      </w:pPr>
      <w:r w:rsidRPr="0097796D">
        <w:rPr>
          <w:rFonts w:ascii="Calibri" w:eastAsia="Calibri" w:hAnsi="Calibri" w:cs="Calibri"/>
          <w:b/>
          <w:sz w:val="18"/>
          <w:szCs w:val="18"/>
          <w:lang w:eastAsia="zh-CN"/>
        </w:rPr>
        <w:t xml:space="preserve">РОССИЙСКАЯ ФЕДЕРАЦИЯ </w:t>
      </w:r>
    </w:p>
    <w:p w:rsidR="0097796D" w:rsidRPr="0097796D" w:rsidRDefault="0097796D" w:rsidP="0097796D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18"/>
          <w:szCs w:val="18"/>
          <w:lang w:eastAsia="zh-CN"/>
        </w:rPr>
      </w:pPr>
      <w:r w:rsidRPr="0097796D">
        <w:rPr>
          <w:rFonts w:ascii="Calibri" w:eastAsia="Calibri" w:hAnsi="Calibri" w:cs="Calibri"/>
          <w:b/>
          <w:sz w:val="18"/>
          <w:szCs w:val="18"/>
          <w:lang w:eastAsia="zh-CN"/>
        </w:rPr>
        <w:t>КРАСНОЯРСКОГО КРАЯ РЫБИНСКОГО РАЙОНА</w:t>
      </w:r>
    </w:p>
    <w:p w:rsidR="0097796D" w:rsidRPr="0097796D" w:rsidRDefault="0097796D" w:rsidP="0097796D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18"/>
          <w:szCs w:val="18"/>
          <w:lang w:eastAsia="zh-CN"/>
        </w:rPr>
      </w:pPr>
      <w:r w:rsidRPr="0097796D">
        <w:rPr>
          <w:rFonts w:ascii="Calibri" w:eastAsia="Calibri" w:hAnsi="Calibri" w:cs="Calibri"/>
          <w:b/>
          <w:sz w:val="18"/>
          <w:szCs w:val="18"/>
          <w:lang w:eastAsia="zh-CN"/>
        </w:rPr>
        <w:t>АДМИНИСТРАЦИЯ УРАЛЬСКОГО СЕЛЬСОВЕТА</w:t>
      </w:r>
    </w:p>
    <w:p w:rsidR="0097796D" w:rsidRPr="0097796D" w:rsidRDefault="0097796D" w:rsidP="0097796D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18"/>
          <w:szCs w:val="18"/>
          <w:lang w:eastAsia="zh-CN"/>
        </w:rPr>
      </w:pPr>
    </w:p>
    <w:p w:rsidR="0097796D" w:rsidRPr="0097796D" w:rsidRDefault="0097796D" w:rsidP="0097796D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18"/>
          <w:szCs w:val="18"/>
          <w:lang w:eastAsia="zh-CN"/>
        </w:rPr>
      </w:pPr>
      <w:r w:rsidRPr="0097796D">
        <w:rPr>
          <w:rFonts w:ascii="Calibri" w:eastAsia="Calibri" w:hAnsi="Calibri" w:cs="Calibri"/>
          <w:b/>
          <w:sz w:val="18"/>
          <w:szCs w:val="18"/>
          <w:lang w:eastAsia="zh-CN"/>
        </w:rPr>
        <w:t xml:space="preserve">ПОСТАНОВЛЕНИЕ </w:t>
      </w:r>
    </w:p>
    <w:p w:rsidR="0097796D" w:rsidRPr="0097796D" w:rsidRDefault="0097796D" w:rsidP="0097796D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18"/>
          <w:szCs w:val="18"/>
          <w:lang w:eastAsia="zh-CN"/>
        </w:rPr>
      </w:pPr>
    </w:p>
    <w:p w:rsidR="0097796D" w:rsidRPr="0097796D" w:rsidRDefault="0097796D" w:rsidP="0097796D">
      <w:pPr>
        <w:suppressAutoHyphens/>
        <w:spacing w:after="0" w:line="240" w:lineRule="auto"/>
        <w:rPr>
          <w:rFonts w:ascii="Calibri" w:eastAsia="Calibri" w:hAnsi="Calibri" w:cs="Calibri"/>
          <w:sz w:val="18"/>
          <w:szCs w:val="18"/>
          <w:lang w:eastAsia="zh-CN"/>
        </w:rPr>
      </w:pPr>
      <w:r w:rsidRPr="0097796D">
        <w:rPr>
          <w:rFonts w:ascii="Calibri" w:eastAsia="Calibri" w:hAnsi="Calibri" w:cs="Calibri"/>
          <w:sz w:val="18"/>
          <w:szCs w:val="18"/>
          <w:lang w:eastAsia="zh-CN"/>
        </w:rPr>
        <w:t xml:space="preserve">02.06.2025 г.                                          </w:t>
      </w:r>
      <w:r>
        <w:rPr>
          <w:rFonts w:ascii="Calibri" w:eastAsia="Calibri" w:hAnsi="Calibri" w:cs="Calibri"/>
          <w:sz w:val="18"/>
          <w:szCs w:val="18"/>
          <w:lang w:eastAsia="zh-CN"/>
        </w:rPr>
        <w:t xml:space="preserve">       </w:t>
      </w:r>
      <w:r w:rsidRPr="0097796D">
        <w:rPr>
          <w:rFonts w:ascii="Calibri" w:eastAsia="Calibri" w:hAnsi="Calibri" w:cs="Calibri"/>
          <w:sz w:val="18"/>
          <w:szCs w:val="18"/>
          <w:lang w:eastAsia="zh-CN"/>
        </w:rPr>
        <w:t xml:space="preserve">   п. Урал                                 </w:t>
      </w:r>
      <w:r>
        <w:rPr>
          <w:rFonts w:ascii="Calibri" w:eastAsia="Calibri" w:hAnsi="Calibri" w:cs="Calibri"/>
          <w:sz w:val="18"/>
          <w:szCs w:val="18"/>
          <w:lang w:eastAsia="zh-CN"/>
        </w:rPr>
        <w:t xml:space="preserve">                        </w:t>
      </w:r>
      <w:bookmarkStart w:id="0" w:name="_GoBack"/>
      <w:bookmarkEnd w:id="0"/>
      <w:r w:rsidRPr="0097796D">
        <w:rPr>
          <w:rFonts w:ascii="Calibri" w:eastAsia="Calibri" w:hAnsi="Calibri" w:cs="Calibri"/>
          <w:sz w:val="18"/>
          <w:szCs w:val="18"/>
          <w:lang w:eastAsia="zh-CN"/>
        </w:rPr>
        <w:t xml:space="preserve">        № 33-П</w:t>
      </w:r>
    </w:p>
    <w:p w:rsidR="0097796D" w:rsidRPr="0097796D" w:rsidRDefault="0097796D" w:rsidP="0097796D">
      <w:pPr>
        <w:suppressAutoHyphens/>
        <w:spacing w:after="0" w:line="240" w:lineRule="auto"/>
        <w:ind w:right="-1"/>
        <w:jc w:val="both"/>
        <w:rPr>
          <w:rFonts w:ascii="Calibri" w:eastAsia="Calibri" w:hAnsi="Calibri" w:cs="Calibri"/>
          <w:sz w:val="18"/>
          <w:szCs w:val="18"/>
          <w:lang w:eastAsia="zh-CN"/>
        </w:rPr>
      </w:pPr>
      <w:r w:rsidRPr="0097796D">
        <w:rPr>
          <w:rFonts w:ascii="Calibri" w:eastAsia="Calibri" w:hAnsi="Calibri" w:cs="Calibri"/>
          <w:sz w:val="18"/>
          <w:szCs w:val="18"/>
          <w:lang w:eastAsia="zh-CN"/>
        </w:rPr>
        <w:t xml:space="preserve"> </w:t>
      </w:r>
    </w:p>
    <w:p w:rsidR="0097796D" w:rsidRPr="0097796D" w:rsidRDefault="0097796D" w:rsidP="0097796D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97796D">
        <w:rPr>
          <w:rFonts w:ascii="Calibri" w:eastAsia="Calibri" w:hAnsi="Calibri" w:cs="Calibri"/>
          <w:color w:val="000000"/>
          <w:sz w:val="18"/>
          <w:szCs w:val="18"/>
          <w:lang w:eastAsia="zh-CN"/>
        </w:rPr>
        <w:t xml:space="preserve">О проведении капитального ремонта общего имущества в многоквартирных домах по адресу: Россия, Красноярский край, Рыбинский район, п. Урал, </w:t>
      </w:r>
      <w:r w:rsidRPr="0097796D">
        <w:rPr>
          <w:rFonts w:ascii="Calibri" w:eastAsia="Calibri" w:hAnsi="Calibri" w:cs="Calibri"/>
          <w:color w:val="000000"/>
          <w:sz w:val="18"/>
          <w:szCs w:val="18"/>
          <w:lang w:eastAsia="zh-CN"/>
        </w:rPr>
        <w:br/>
        <w:t xml:space="preserve">ул. </w:t>
      </w:r>
      <w:proofErr w:type="gramStart"/>
      <w:r w:rsidRPr="0097796D">
        <w:rPr>
          <w:rFonts w:ascii="Calibri" w:eastAsia="Calibri" w:hAnsi="Calibri" w:cs="Calibri"/>
          <w:color w:val="000000"/>
          <w:sz w:val="18"/>
          <w:szCs w:val="18"/>
          <w:lang w:eastAsia="zh-CN"/>
        </w:rPr>
        <w:t>Майская  д.</w:t>
      </w:r>
      <w:proofErr w:type="gramEnd"/>
      <w:r w:rsidRPr="0097796D">
        <w:rPr>
          <w:rFonts w:ascii="Calibri" w:eastAsia="Calibri" w:hAnsi="Calibri" w:cs="Calibri"/>
          <w:color w:val="000000"/>
          <w:sz w:val="18"/>
          <w:szCs w:val="18"/>
          <w:lang w:eastAsia="zh-CN"/>
        </w:rPr>
        <w:t>2; ул. Майская, д. 3.</w:t>
      </w:r>
    </w:p>
    <w:p w:rsidR="0097796D" w:rsidRPr="0097796D" w:rsidRDefault="0097796D" w:rsidP="0097796D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</w:p>
    <w:p w:rsidR="0097796D" w:rsidRPr="0097796D" w:rsidRDefault="0097796D" w:rsidP="009779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900"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97796D">
        <w:rPr>
          <w:rFonts w:ascii="Calibri" w:eastAsia="Times New Roman" w:hAnsi="Calibri" w:cs="Calibri"/>
          <w:color w:val="000000"/>
          <w:sz w:val="18"/>
          <w:szCs w:val="18"/>
          <w:lang w:eastAsia="zh-CN"/>
        </w:rPr>
        <w:t>В соответствии со ст. 189 Жил</w:t>
      </w:r>
      <w:r w:rsidRPr="0097796D">
        <w:rPr>
          <w:rFonts w:ascii="Calibri" w:eastAsia="Times New Roman" w:hAnsi="Calibri" w:cs="Calibri"/>
          <w:sz w:val="18"/>
          <w:szCs w:val="18"/>
          <w:lang w:eastAsia="zh-CN"/>
        </w:rPr>
        <w:t>ищного кодекса Российской Федерации, Законом Красноярского края от 27.06.2013 года № 4-1451 «Об организации проведения капитального ремонта общего имущества в многоквартирных домах, расположенных на территории Красноярского края», руководствуясь статьями 7, 14 Устава Уральского сельсовета Рыбинского района Красноярского края, ПОСТАНОВЛЯЮ:</w:t>
      </w:r>
    </w:p>
    <w:p w:rsidR="0097796D" w:rsidRPr="0097796D" w:rsidRDefault="0097796D" w:rsidP="0097796D">
      <w:pPr>
        <w:suppressAutoHyphens/>
        <w:spacing w:after="0" w:line="240" w:lineRule="auto"/>
        <w:ind w:firstLine="720"/>
        <w:jc w:val="both"/>
        <w:rPr>
          <w:rFonts w:ascii="Calibri" w:eastAsia="Calibri" w:hAnsi="Calibri" w:cs="Calibri"/>
          <w:bCs/>
          <w:sz w:val="18"/>
          <w:szCs w:val="18"/>
          <w:lang w:eastAsia="zh-CN"/>
        </w:rPr>
      </w:pPr>
      <w:r w:rsidRPr="0097796D">
        <w:rPr>
          <w:rFonts w:ascii="Calibri" w:eastAsia="Calibri" w:hAnsi="Calibri" w:cs="Calibri"/>
          <w:sz w:val="18"/>
          <w:szCs w:val="18"/>
          <w:lang w:eastAsia="zh-CN"/>
        </w:rPr>
        <w:t xml:space="preserve">1. Принять решение о проведении капитального ремонта в соответствии с региональной программой капитального ремонта и предложениями регионального оператора в отношении многоквартирных домов, расположенных по адресу: Россия,   Красноярский  край,  Рыбинский  район,   </w:t>
      </w:r>
      <w:r w:rsidRPr="0097796D">
        <w:rPr>
          <w:rFonts w:ascii="Calibri" w:eastAsia="Calibri" w:hAnsi="Calibri" w:cs="Calibri"/>
          <w:color w:val="000000"/>
          <w:sz w:val="18"/>
          <w:szCs w:val="18"/>
          <w:lang w:eastAsia="zh-CN"/>
        </w:rPr>
        <w:t xml:space="preserve">п. Урал,   ул. Майская,   д. 2;  Майская,   д. 3, </w:t>
      </w:r>
      <w:r w:rsidRPr="0097796D">
        <w:rPr>
          <w:rFonts w:ascii="Calibri" w:eastAsia="Calibri" w:hAnsi="Calibri" w:cs="Calibri"/>
          <w:sz w:val="18"/>
          <w:szCs w:val="18"/>
          <w:lang w:eastAsia="zh-CN"/>
        </w:rPr>
        <w:t>в связи с тем, что собственники помещений в указанных многоквартирных домах не приняли решение о проведении капитального ремонта общего имущества в установленный срок, согласно приложения № 1.</w:t>
      </w:r>
    </w:p>
    <w:p w:rsidR="0097796D" w:rsidRPr="0097796D" w:rsidRDefault="0097796D" w:rsidP="0097796D">
      <w:pPr>
        <w:suppressAutoHyphens/>
        <w:autoSpaceDE w:val="0"/>
        <w:spacing w:after="0" w:line="240" w:lineRule="auto"/>
        <w:ind w:firstLine="426"/>
        <w:jc w:val="both"/>
        <w:rPr>
          <w:rFonts w:ascii="Calibri" w:eastAsia="Calibri" w:hAnsi="Calibri" w:cs="Calibri"/>
          <w:sz w:val="18"/>
          <w:szCs w:val="18"/>
          <w:lang w:eastAsia="zh-CN"/>
        </w:rPr>
      </w:pPr>
      <w:r w:rsidRPr="0097796D">
        <w:rPr>
          <w:rFonts w:ascii="Calibri" w:eastAsia="Calibri" w:hAnsi="Calibri" w:cs="Calibri"/>
          <w:bCs/>
          <w:sz w:val="18"/>
          <w:szCs w:val="18"/>
          <w:lang w:eastAsia="zh-CN"/>
        </w:rPr>
        <w:t>2. Контроль за исполнением настоящего постановления</w:t>
      </w:r>
      <w:r w:rsidRPr="0097796D">
        <w:rPr>
          <w:rFonts w:ascii="Calibri" w:eastAsia="Calibri" w:hAnsi="Calibri" w:cs="Calibri"/>
          <w:sz w:val="18"/>
          <w:szCs w:val="18"/>
          <w:lang w:eastAsia="zh-CN"/>
        </w:rPr>
        <w:t xml:space="preserve"> оставляю за собой.</w:t>
      </w:r>
    </w:p>
    <w:p w:rsidR="0097796D" w:rsidRPr="0097796D" w:rsidRDefault="0097796D" w:rsidP="0097796D">
      <w:pPr>
        <w:suppressAutoHyphens/>
        <w:spacing w:after="0" w:line="240" w:lineRule="auto"/>
        <w:ind w:firstLine="456"/>
        <w:jc w:val="both"/>
        <w:rPr>
          <w:rFonts w:ascii="Calibri" w:eastAsia="Calibri" w:hAnsi="Calibri" w:cs="Calibri"/>
          <w:sz w:val="18"/>
          <w:szCs w:val="18"/>
          <w:lang w:eastAsia="zh-CN"/>
        </w:rPr>
      </w:pPr>
      <w:r w:rsidRPr="0097796D">
        <w:rPr>
          <w:rFonts w:ascii="Calibri" w:eastAsia="Calibri" w:hAnsi="Calibri" w:cs="Calibri"/>
          <w:sz w:val="18"/>
          <w:szCs w:val="18"/>
          <w:lang w:eastAsia="zh-CN"/>
        </w:rPr>
        <w:t xml:space="preserve">3. Настоящее постановление вступает в силу со дня опубликования в печатном издании «Уральский информационный вестник» и подлежит размещению на официальном сайте Администрации Уральского сельсовета </w:t>
      </w:r>
      <w:hyperlink r:id="rId8" w:history="1">
        <w:r w:rsidRPr="0097796D">
          <w:rPr>
            <w:rFonts w:ascii="Calibri" w:eastAsia="Calibri" w:hAnsi="Calibri" w:cs="Calibri"/>
            <w:color w:val="0000FF"/>
            <w:sz w:val="18"/>
            <w:szCs w:val="18"/>
            <w:u w:val="single"/>
            <w:lang w:eastAsia="zh-CN"/>
          </w:rPr>
          <w:t>http://dmi</w:t>
        </w:r>
        <w:r w:rsidRPr="0097796D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 w:eastAsia="zh-CN"/>
          </w:rPr>
          <w:t>n</w:t>
        </w:r>
        <w:r w:rsidRPr="0097796D">
          <w:rPr>
            <w:rFonts w:ascii="Calibri" w:eastAsia="Calibri" w:hAnsi="Calibri" w:cs="Calibri"/>
            <w:color w:val="0000FF"/>
            <w:sz w:val="18"/>
            <w:szCs w:val="18"/>
            <w:u w:val="single"/>
            <w:lang w:eastAsia="zh-CN"/>
          </w:rPr>
          <w:t>ural@yandex.ru</w:t>
        </w:r>
      </w:hyperlink>
      <w:r w:rsidRPr="0097796D">
        <w:rPr>
          <w:rFonts w:ascii="Calibri" w:eastAsia="Calibri" w:hAnsi="Calibri" w:cs="Calibri"/>
          <w:sz w:val="18"/>
          <w:szCs w:val="18"/>
          <w:lang w:eastAsia="zh-CN"/>
        </w:rPr>
        <w:t>.</w:t>
      </w:r>
    </w:p>
    <w:p w:rsidR="0097796D" w:rsidRPr="0097796D" w:rsidRDefault="0097796D" w:rsidP="0097796D">
      <w:pPr>
        <w:suppressAutoHyphens/>
        <w:spacing w:after="0" w:line="240" w:lineRule="auto"/>
        <w:ind w:firstLine="456"/>
        <w:jc w:val="both"/>
        <w:rPr>
          <w:rFonts w:ascii="Calibri" w:eastAsia="Calibri" w:hAnsi="Calibri" w:cs="Calibri"/>
          <w:sz w:val="18"/>
          <w:szCs w:val="18"/>
          <w:lang w:eastAsia="zh-CN"/>
        </w:rPr>
      </w:pPr>
    </w:p>
    <w:p w:rsidR="0097796D" w:rsidRPr="0097796D" w:rsidRDefault="0097796D" w:rsidP="0097796D">
      <w:pPr>
        <w:suppressAutoHyphens/>
        <w:spacing w:after="0" w:line="240" w:lineRule="auto"/>
        <w:ind w:firstLine="456"/>
        <w:jc w:val="both"/>
        <w:rPr>
          <w:rFonts w:ascii="Calibri" w:eastAsia="Calibri" w:hAnsi="Calibri" w:cs="Calibri"/>
          <w:sz w:val="18"/>
          <w:szCs w:val="18"/>
          <w:lang w:eastAsia="zh-CN"/>
        </w:rPr>
      </w:pPr>
    </w:p>
    <w:p w:rsidR="0097796D" w:rsidRPr="0097796D" w:rsidRDefault="0097796D" w:rsidP="0097796D">
      <w:pPr>
        <w:suppressAutoHyphens/>
        <w:spacing w:after="0" w:line="240" w:lineRule="auto"/>
        <w:ind w:firstLine="456"/>
        <w:jc w:val="both"/>
        <w:rPr>
          <w:rFonts w:ascii="Calibri" w:eastAsia="Calibri" w:hAnsi="Calibri" w:cs="Calibri"/>
          <w:sz w:val="18"/>
          <w:szCs w:val="18"/>
          <w:lang w:eastAsia="zh-CN"/>
        </w:rPr>
      </w:pPr>
    </w:p>
    <w:p w:rsidR="0097796D" w:rsidRPr="0097796D" w:rsidRDefault="0097796D" w:rsidP="0097796D">
      <w:pPr>
        <w:suppressAutoHyphens/>
        <w:spacing w:after="0" w:line="240" w:lineRule="auto"/>
        <w:jc w:val="both"/>
        <w:rPr>
          <w:rFonts w:ascii="Calibri" w:eastAsia="Calibri" w:hAnsi="Calibri" w:cs="Calibri"/>
          <w:sz w:val="18"/>
          <w:szCs w:val="18"/>
          <w:lang w:eastAsia="zh-CN"/>
        </w:rPr>
      </w:pPr>
      <w:r w:rsidRPr="0097796D">
        <w:rPr>
          <w:rFonts w:ascii="Calibri" w:eastAsia="Calibri" w:hAnsi="Calibri" w:cs="Calibri"/>
          <w:sz w:val="18"/>
          <w:szCs w:val="18"/>
          <w:lang w:eastAsia="zh-CN"/>
        </w:rPr>
        <w:t xml:space="preserve">Глава Уральского сельсовета                                                   А.А. </w:t>
      </w:r>
      <w:proofErr w:type="spellStart"/>
      <w:r w:rsidRPr="0097796D">
        <w:rPr>
          <w:rFonts w:ascii="Calibri" w:eastAsia="Calibri" w:hAnsi="Calibri" w:cs="Calibri"/>
          <w:sz w:val="18"/>
          <w:szCs w:val="18"/>
          <w:lang w:eastAsia="zh-CN"/>
        </w:rPr>
        <w:t>Пелиханов</w:t>
      </w:r>
      <w:proofErr w:type="spellEnd"/>
    </w:p>
    <w:p w:rsidR="0097796D" w:rsidRPr="0097796D" w:rsidRDefault="0097796D" w:rsidP="0097796D">
      <w:pPr>
        <w:suppressAutoHyphens/>
        <w:spacing w:after="0" w:line="240" w:lineRule="auto"/>
        <w:jc w:val="both"/>
        <w:rPr>
          <w:rFonts w:ascii="Calibri" w:eastAsia="Calibri" w:hAnsi="Calibri" w:cs="Calibri"/>
          <w:sz w:val="18"/>
          <w:szCs w:val="18"/>
          <w:lang w:eastAsia="zh-CN"/>
        </w:rPr>
      </w:pPr>
    </w:p>
    <w:p w:rsidR="0097796D" w:rsidRPr="0097796D" w:rsidRDefault="0097796D" w:rsidP="0097796D">
      <w:pPr>
        <w:suppressAutoHyphens/>
        <w:spacing w:after="0" w:line="240" w:lineRule="auto"/>
        <w:jc w:val="both"/>
        <w:rPr>
          <w:rFonts w:ascii="Calibri" w:eastAsia="Calibri" w:hAnsi="Calibri" w:cs="Calibri"/>
          <w:sz w:val="18"/>
          <w:szCs w:val="18"/>
          <w:lang w:eastAsia="zh-CN"/>
        </w:rPr>
      </w:pPr>
    </w:p>
    <w:p w:rsidR="0097796D" w:rsidRPr="0097796D" w:rsidRDefault="0097796D" w:rsidP="0097796D">
      <w:pPr>
        <w:suppressAutoHyphens/>
        <w:spacing w:after="0" w:line="240" w:lineRule="auto"/>
        <w:jc w:val="both"/>
        <w:rPr>
          <w:rFonts w:ascii="Calibri" w:eastAsia="Calibri" w:hAnsi="Calibri" w:cs="Calibri"/>
          <w:sz w:val="18"/>
          <w:szCs w:val="18"/>
          <w:lang w:eastAsia="zh-CN"/>
        </w:rPr>
      </w:pPr>
    </w:p>
    <w:p w:rsidR="007208EE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7796D" w:rsidRPr="003F3A06" w:rsidRDefault="0097796D" w:rsidP="0097796D">
      <w:pPr>
        <w:ind w:left="10773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lastRenderedPageBreak/>
        <w:t>г-п</w:t>
      </w:r>
    </w:p>
    <w:p w:rsidR="0097796D" w:rsidRPr="003F3A06" w:rsidRDefault="0097796D" w:rsidP="0097796D">
      <w:pPr>
        <w:jc w:val="center"/>
        <w:rPr>
          <w:rFonts w:eastAsia="Times New Roman" w:cstheme="minorHAnsi"/>
          <w:b/>
          <w:bCs/>
          <w:color w:val="000000"/>
          <w:sz w:val="16"/>
          <w:szCs w:val="16"/>
          <w:lang w:eastAsia="ru-RU"/>
        </w:rPr>
      </w:pPr>
      <w:r w:rsidRPr="003F3A06">
        <w:rPr>
          <w:rFonts w:eastAsia="Times New Roman" w:cstheme="minorHAnsi"/>
          <w:b/>
          <w:bCs/>
          <w:color w:val="000000"/>
          <w:sz w:val="16"/>
          <w:szCs w:val="16"/>
          <w:lang w:eastAsia="ru-RU"/>
        </w:rPr>
        <w:t xml:space="preserve">Решение о проведении капитального ремонта в многоквартирных домах, </w:t>
      </w:r>
      <w:r w:rsidRPr="003F3A06">
        <w:rPr>
          <w:rFonts w:eastAsia="Times New Roman" w:cstheme="minorHAnsi"/>
          <w:b/>
          <w:bCs/>
          <w:color w:val="000000"/>
          <w:sz w:val="16"/>
          <w:szCs w:val="16"/>
          <w:lang w:eastAsia="ru-RU"/>
        </w:rPr>
        <w:br/>
        <w:t>формирующих фонд капитального ремонта на счете регионального оператора.</w:t>
      </w:r>
    </w:p>
    <w:p w:rsidR="0097796D" w:rsidRPr="003F3A06" w:rsidRDefault="0097796D" w:rsidP="0097796D">
      <w:pPr>
        <w:jc w:val="center"/>
        <w:rPr>
          <w:rFonts w:eastAsia="Times New Roman" w:cstheme="minorHAnsi"/>
          <w:b/>
          <w:bCs/>
          <w:color w:val="000000"/>
          <w:sz w:val="16"/>
          <w:szCs w:val="16"/>
          <w:lang w:eastAsia="ru-RU"/>
        </w:rPr>
      </w:pPr>
    </w:p>
    <w:tbl>
      <w:tblPr>
        <w:tblW w:w="5205" w:type="pct"/>
        <w:tblLayout w:type="fixed"/>
        <w:tblLook w:val="0000" w:firstRow="0" w:lastRow="0" w:firstColumn="0" w:lastColumn="0" w:noHBand="0" w:noVBand="0"/>
      </w:tblPr>
      <w:tblGrid>
        <w:gridCol w:w="837"/>
        <w:gridCol w:w="903"/>
        <w:gridCol w:w="736"/>
        <w:gridCol w:w="737"/>
        <w:gridCol w:w="442"/>
        <w:gridCol w:w="885"/>
        <w:gridCol w:w="494"/>
        <w:gridCol w:w="470"/>
        <w:gridCol w:w="656"/>
        <w:gridCol w:w="774"/>
        <w:gridCol w:w="556"/>
      </w:tblGrid>
      <w:tr w:rsidR="0097796D" w:rsidRPr="0097796D" w:rsidTr="0097796D">
        <w:trPr>
          <w:cantSplit/>
          <w:trHeight w:val="1631"/>
        </w:trPr>
        <w:tc>
          <w:tcPr>
            <w:tcW w:w="55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7796D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Муниципальный район</w:t>
            </w:r>
          </w:p>
        </w:tc>
        <w:tc>
          <w:tcPr>
            <w:tcW w:w="6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7796D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Муниципальное образование</w:t>
            </w:r>
          </w:p>
        </w:tc>
        <w:tc>
          <w:tcPr>
            <w:tcW w:w="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  <w:r w:rsidRPr="0097796D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Населенный пункт</w:t>
            </w:r>
          </w:p>
          <w:p w:rsidR="0097796D" w:rsidRPr="0097796D" w:rsidRDefault="0097796D" w:rsidP="00F07074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</w:pPr>
          </w:p>
          <w:p w:rsidR="0097796D" w:rsidRPr="0097796D" w:rsidRDefault="0097796D" w:rsidP="00F07074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97796D" w:rsidRPr="0097796D" w:rsidRDefault="0097796D" w:rsidP="00F07074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  <w:p w:rsidR="0097796D" w:rsidRPr="0097796D" w:rsidRDefault="0097796D" w:rsidP="0097796D">
            <w:pPr>
              <w:jc w:val="center"/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4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7796D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Наименование улицы</w:t>
            </w:r>
          </w:p>
        </w:tc>
        <w:tc>
          <w:tcPr>
            <w:tcW w:w="2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7796D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Номер здания</w:t>
            </w:r>
          </w:p>
        </w:tc>
        <w:tc>
          <w:tcPr>
            <w:tcW w:w="5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7796D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Работа*</w:t>
            </w:r>
          </w:p>
        </w:tc>
        <w:tc>
          <w:tcPr>
            <w:tcW w:w="33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extDirection w:val="btLr"/>
          </w:tcPr>
          <w:p w:rsidR="0097796D" w:rsidRPr="0097796D" w:rsidRDefault="0097796D" w:rsidP="00F07074">
            <w:pPr>
              <w:ind w:left="113" w:right="113"/>
              <w:jc w:val="center"/>
              <w:rPr>
                <w:rFonts w:cstheme="minorHAnsi"/>
                <w:sz w:val="14"/>
                <w:szCs w:val="14"/>
              </w:rPr>
            </w:pPr>
            <w:r w:rsidRPr="0097796D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Год проведения работы</w:t>
            </w:r>
          </w:p>
        </w:tc>
        <w:tc>
          <w:tcPr>
            <w:tcW w:w="31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7796D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Объем</w:t>
            </w:r>
          </w:p>
        </w:tc>
        <w:tc>
          <w:tcPr>
            <w:tcW w:w="4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7796D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Стоимость, руб.*</w:t>
            </w:r>
          </w:p>
        </w:tc>
        <w:tc>
          <w:tcPr>
            <w:tcW w:w="51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7796D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Способ формирования фонда</w:t>
            </w:r>
          </w:p>
        </w:tc>
        <w:tc>
          <w:tcPr>
            <w:tcW w:w="37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7796D">
              <w:rPr>
                <w:rFonts w:eastAsia="Times New Roman" w:cstheme="minorHAnsi"/>
                <w:b/>
                <w:bCs/>
                <w:sz w:val="14"/>
                <w:szCs w:val="14"/>
                <w:lang w:eastAsia="ru-RU"/>
              </w:rPr>
              <w:t>Площадь МКД</w:t>
            </w:r>
          </w:p>
        </w:tc>
      </w:tr>
      <w:tr w:rsidR="0097796D" w:rsidRPr="0097796D" w:rsidTr="0097796D">
        <w:trPr>
          <w:trHeight w:val="871"/>
        </w:trPr>
        <w:tc>
          <w:tcPr>
            <w:tcW w:w="55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Рыбинский муниципальный район</w:t>
            </w:r>
          </w:p>
        </w:tc>
        <w:tc>
          <w:tcPr>
            <w:tcW w:w="6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Уральский сельсовет</w:t>
            </w:r>
          </w:p>
        </w:tc>
        <w:tc>
          <w:tcPr>
            <w:tcW w:w="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п. Урал</w:t>
            </w:r>
          </w:p>
          <w:p w:rsidR="0097796D" w:rsidRPr="0097796D" w:rsidRDefault="0097796D" w:rsidP="00F07074">
            <w:pPr>
              <w:tabs>
                <w:tab w:val="left" w:pos="1185"/>
              </w:tabs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ab/>
            </w:r>
          </w:p>
        </w:tc>
        <w:tc>
          <w:tcPr>
            <w:tcW w:w="4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Майская</w:t>
            </w:r>
          </w:p>
        </w:tc>
        <w:tc>
          <w:tcPr>
            <w:tcW w:w="2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д. 2</w:t>
            </w:r>
          </w:p>
        </w:tc>
        <w:tc>
          <w:tcPr>
            <w:tcW w:w="5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Ремонт фундамента</w:t>
            </w:r>
          </w:p>
          <w:p w:rsidR="0097796D" w:rsidRPr="0097796D" w:rsidRDefault="0097796D" w:rsidP="00F07074">
            <w:pPr>
              <w:rPr>
                <w:rFonts w:eastAsia="Times New Roman" w:cstheme="minorHAnsi"/>
                <w:sz w:val="12"/>
                <w:szCs w:val="12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2028</w:t>
            </w:r>
          </w:p>
          <w:p w:rsidR="0097796D" w:rsidRPr="0097796D" w:rsidRDefault="0097796D" w:rsidP="00F07074">
            <w:pPr>
              <w:rPr>
                <w:rFonts w:eastAsia="Times New Roman" w:cstheme="minorHAnsi"/>
                <w:sz w:val="12"/>
                <w:szCs w:val="12"/>
                <w:lang w:eastAsia="ru-RU"/>
              </w:rPr>
            </w:pPr>
          </w:p>
          <w:p w:rsidR="0097796D" w:rsidRPr="0097796D" w:rsidRDefault="0097796D" w:rsidP="00F07074">
            <w:pPr>
              <w:jc w:val="center"/>
              <w:rPr>
                <w:rFonts w:eastAsia="Times New Roman" w:cstheme="minorHAnsi"/>
                <w:sz w:val="12"/>
                <w:szCs w:val="12"/>
                <w:lang w:eastAsia="ru-RU"/>
              </w:rPr>
            </w:pPr>
          </w:p>
        </w:tc>
        <w:tc>
          <w:tcPr>
            <w:tcW w:w="31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right"/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31,00</w:t>
            </w:r>
          </w:p>
        </w:tc>
        <w:tc>
          <w:tcPr>
            <w:tcW w:w="4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center"/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164 976,11</w:t>
            </w:r>
          </w:p>
        </w:tc>
        <w:tc>
          <w:tcPr>
            <w:tcW w:w="51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На счете регионального оператора</w:t>
            </w:r>
          </w:p>
        </w:tc>
        <w:tc>
          <w:tcPr>
            <w:tcW w:w="37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913,0</w:t>
            </w:r>
          </w:p>
        </w:tc>
      </w:tr>
      <w:tr w:rsidR="0097796D" w:rsidRPr="0097796D" w:rsidTr="0097796D">
        <w:trPr>
          <w:trHeight w:val="1400"/>
        </w:trPr>
        <w:tc>
          <w:tcPr>
            <w:tcW w:w="55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Рыбинский муниципальный район</w:t>
            </w:r>
          </w:p>
        </w:tc>
        <w:tc>
          <w:tcPr>
            <w:tcW w:w="60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Уральский сельсовет</w:t>
            </w:r>
          </w:p>
        </w:tc>
        <w:tc>
          <w:tcPr>
            <w:tcW w:w="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п. Урал</w:t>
            </w:r>
          </w:p>
          <w:p w:rsidR="0097796D" w:rsidRPr="0097796D" w:rsidRDefault="0097796D" w:rsidP="00F07074">
            <w:pPr>
              <w:rPr>
                <w:rFonts w:eastAsia="Times New Roman" w:cstheme="minorHAnsi"/>
                <w:sz w:val="12"/>
                <w:szCs w:val="12"/>
                <w:lang w:eastAsia="ru-RU"/>
              </w:rPr>
            </w:pPr>
          </w:p>
          <w:p w:rsidR="0097796D" w:rsidRPr="0097796D" w:rsidRDefault="0097796D" w:rsidP="00F07074">
            <w:pPr>
              <w:tabs>
                <w:tab w:val="left" w:pos="1185"/>
              </w:tabs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ab/>
            </w:r>
          </w:p>
        </w:tc>
        <w:tc>
          <w:tcPr>
            <w:tcW w:w="4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Майская</w:t>
            </w:r>
          </w:p>
        </w:tc>
        <w:tc>
          <w:tcPr>
            <w:tcW w:w="29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 w:rsidRPr="0097796D">
              <w:rPr>
                <w:rFonts w:eastAsia="Arial" w:cstheme="minorHAnsi"/>
                <w:sz w:val="12"/>
                <w:szCs w:val="12"/>
                <w:lang w:eastAsia="ru-RU"/>
              </w:rPr>
              <w:t xml:space="preserve"> </w:t>
            </w: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д.</w:t>
            </w: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eastAsia="Times New Roman" w:cstheme="minorHAnsi"/>
                <w:sz w:val="12"/>
                <w:szCs w:val="12"/>
                <w:lang w:eastAsia="ru-RU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 xml:space="preserve">Ремонт внутридомовых инженерных систем водоотведения </w:t>
            </w:r>
          </w:p>
        </w:tc>
        <w:tc>
          <w:tcPr>
            <w:tcW w:w="33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2028</w:t>
            </w:r>
          </w:p>
        </w:tc>
        <w:tc>
          <w:tcPr>
            <w:tcW w:w="31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right"/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138,00</w:t>
            </w:r>
          </w:p>
        </w:tc>
        <w:tc>
          <w:tcPr>
            <w:tcW w:w="4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jc w:val="center"/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1 922 824,32</w:t>
            </w:r>
          </w:p>
        </w:tc>
        <w:tc>
          <w:tcPr>
            <w:tcW w:w="51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На счете регионального оператора</w:t>
            </w:r>
          </w:p>
        </w:tc>
        <w:tc>
          <w:tcPr>
            <w:tcW w:w="37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7796D" w:rsidRPr="0097796D" w:rsidRDefault="0097796D" w:rsidP="00F07074">
            <w:pPr>
              <w:rPr>
                <w:rFonts w:cstheme="minorHAnsi"/>
                <w:sz w:val="12"/>
                <w:szCs w:val="12"/>
              </w:rPr>
            </w:pPr>
            <w:r w:rsidRPr="0097796D">
              <w:rPr>
                <w:rFonts w:eastAsia="Times New Roman" w:cstheme="minorHAnsi"/>
                <w:sz w:val="12"/>
                <w:szCs w:val="12"/>
                <w:lang w:eastAsia="ru-RU"/>
              </w:rPr>
              <w:t>873,8</w:t>
            </w:r>
          </w:p>
        </w:tc>
      </w:tr>
    </w:tbl>
    <w:p w:rsidR="0097796D" w:rsidRPr="0097796D" w:rsidRDefault="0097796D" w:rsidP="0097796D">
      <w:pPr>
        <w:rPr>
          <w:rFonts w:cstheme="minorHAnsi"/>
          <w:sz w:val="14"/>
          <w:szCs w:val="14"/>
        </w:rPr>
      </w:pPr>
    </w:p>
    <w:p w:rsidR="0097796D" w:rsidRDefault="0097796D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F56F08" w:rsidRDefault="00F56F08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7208EE" w:rsidRPr="00E83D78" w:rsidRDefault="007208EE" w:rsidP="003918DC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Pr="000550CE" w:rsidRDefault="00E83D78" w:rsidP="003918DC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033B12" w:rsidRPr="00033B12" w:rsidRDefault="00033B12" w:rsidP="003918DC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3918DC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A03DD8">
        <w:rPr>
          <w:rFonts w:ascii="Monotype Corsiva" w:hAnsi="Monotype Corsiva"/>
          <w:b/>
          <w:sz w:val="28"/>
          <w:szCs w:val="28"/>
        </w:rPr>
        <w:t xml:space="preserve">№ </w:t>
      </w:r>
      <w:r w:rsidR="0097796D">
        <w:rPr>
          <w:rFonts w:ascii="Monotype Corsiva" w:hAnsi="Monotype Corsiva"/>
          <w:b/>
          <w:sz w:val="28"/>
          <w:szCs w:val="28"/>
        </w:rPr>
        <w:t>10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97796D">
        <w:rPr>
          <w:rFonts w:ascii="Monotype Corsiva" w:hAnsi="Monotype Corsiva"/>
          <w:b/>
          <w:sz w:val="28"/>
          <w:szCs w:val="28"/>
        </w:rPr>
        <w:t>05</w:t>
      </w:r>
      <w:r w:rsidR="00E06448">
        <w:rPr>
          <w:rFonts w:ascii="Monotype Corsiva" w:hAnsi="Monotype Corsiva"/>
          <w:b/>
          <w:sz w:val="28"/>
          <w:szCs w:val="28"/>
        </w:rPr>
        <w:t>.0</w:t>
      </w:r>
      <w:r w:rsidR="0097796D">
        <w:rPr>
          <w:rFonts w:ascii="Monotype Corsiva" w:hAnsi="Monotype Corsiva"/>
          <w:b/>
          <w:sz w:val="28"/>
          <w:szCs w:val="28"/>
        </w:rPr>
        <w:t>6</w:t>
      </w:r>
      <w:r>
        <w:rPr>
          <w:rFonts w:ascii="Monotype Corsiva" w:hAnsi="Monotype Corsiva"/>
          <w:b/>
          <w:sz w:val="28"/>
          <w:szCs w:val="28"/>
        </w:rPr>
        <w:t>.202</w:t>
      </w:r>
      <w:r w:rsidR="00EE750E">
        <w:rPr>
          <w:rFonts w:ascii="Monotype Corsiva" w:hAnsi="Monotype Corsiva"/>
          <w:b/>
          <w:sz w:val="28"/>
          <w:szCs w:val="28"/>
        </w:rPr>
        <w:t>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3918D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3918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3918D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proofErr w:type="spellStart"/>
      <w:r w:rsidR="00CA67E9">
        <w:rPr>
          <w:rFonts w:ascii="Times New Roman" w:hAnsi="Times New Roman" w:cs="Times New Roman"/>
          <w:sz w:val="16"/>
          <w:szCs w:val="16"/>
        </w:rPr>
        <w:t>Шапкова</w:t>
      </w:r>
      <w:proofErr w:type="spellEnd"/>
      <w:r w:rsidR="00CA67E9">
        <w:rPr>
          <w:rFonts w:ascii="Times New Roman" w:hAnsi="Times New Roman" w:cs="Times New Roman"/>
          <w:sz w:val="16"/>
          <w:szCs w:val="16"/>
        </w:rPr>
        <w:t xml:space="preserve">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3918D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издателя: </w:t>
      </w:r>
      <w:proofErr w:type="spellStart"/>
      <w:r>
        <w:rPr>
          <w:rFonts w:ascii="Times New Roman" w:hAnsi="Times New Roman" w:cs="Times New Roman"/>
          <w:sz w:val="16"/>
          <w:szCs w:val="16"/>
        </w:rPr>
        <w:t>п.Урал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</w:t>
      </w:r>
      <w:proofErr w:type="spellEnd"/>
      <w:r w:rsidR="00116503">
        <w:rPr>
          <w:rFonts w:ascii="Times New Roman" w:hAnsi="Times New Roman" w:cs="Times New Roman"/>
          <w:sz w:val="16"/>
          <w:szCs w:val="16"/>
        </w:rPr>
        <w:t>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431F71" w:rsidRDefault="000550CE" w:rsidP="003918D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тел.2-52-38</w:t>
      </w:r>
    </w:p>
    <w:sectPr w:rsidR="00A744AE" w:rsidRPr="00431F71" w:rsidSect="00637BAB">
      <w:footerReference w:type="default" r:id="rId9"/>
      <w:pgSz w:w="8419" w:h="11907" w:orient="landscape" w:code="9"/>
      <w:pgMar w:top="720" w:right="720" w:bottom="720" w:left="720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C89" w:rsidRDefault="00982C89" w:rsidP="009F0FD9">
      <w:pPr>
        <w:spacing w:after="0" w:line="240" w:lineRule="auto"/>
      </w:pPr>
      <w:r>
        <w:separator/>
      </w:r>
    </w:p>
  </w:endnote>
  <w:endnote w:type="continuationSeparator" w:id="0">
    <w:p w:rsidR="00982C89" w:rsidRDefault="00982C89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3430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91F2B" w:rsidRPr="00290EA6" w:rsidRDefault="00291F2B">
        <w:pPr>
          <w:pStyle w:val="a9"/>
          <w:jc w:val="right"/>
          <w:rPr>
            <w:sz w:val="16"/>
            <w:szCs w:val="16"/>
          </w:rPr>
        </w:pPr>
        <w:r w:rsidRPr="00290EA6">
          <w:rPr>
            <w:sz w:val="16"/>
            <w:szCs w:val="16"/>
          </w:rPr>
          <w:fldChar w:fldCharType="begin"/>
        </w:r>
        <w:r w:rsidRPr="00290EA6">
          <w:rPr>
            <w:sz w:val="16"/>
            <w:szCs w:val="16"/>
          </w:rPr>
          <w:instrText>PAGE   \* MERGEFORMAT</w:instrText>
        </w:r>
        <w:r w:rsidRPr="00290EA6">
          <w:rPr>
            <w:sz w:val="16"/>
            <w:szCs w:val="16"/>
          </w:rPr>
          <w:fldChar w:fldCharType="separate"/>
        </w:r>
        <w:r w:rsidR="00BE5394">
          <w:rPr>
            <w:noProof/>
            <w:sz w:val="16"/>
            <w:szCs w:val="16"/>
          </w:rPr>
          <w:t>2</w:t>
        </w:r>
        <w:r w:rsidRPr="00290EA6">
          <w:rPr>
            <w:sz w:val="16"/>
            <w:szCs w:val="16"/>
          </w:rPr>
          <w:fldChar w:fldCharType="end"/>
        </w:r>
      </w:p>
    </w:sdtContent>
  </w:sdt>
  <w:p w:rsidR="00291F2B" w:rsidRDefault="00291F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C89" w:rsidRDefault="00982C89" w:rsidP="009F0FD9">
      <w:pPr>
        <w:spacing w:after="0" w:line="240" w:lineRule="auto"/>
      </w:pPr>
      <w:r>
        <w:separator/>
      </w:r>
    </w:p>
  </w:footnote>
  <w:footnote w:type="continuationSeparator" w:id="0">
    <w:p w:rsidR="00982C89" w:rsidRDefault="00982C89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4611E6B"/>
    <w:multiLevelType w:val="singleLevel"/>
    <w:tmpl w:val="E4611E6B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E7E48014"/>
    <w:multiLevelType w:val="singleLevel"/>
    <w:tmpl w:val="E7E48014"/>
    <w:lvl w:ilvl="0">
      <w:start w:val="2"/>
      <w:numFmt w:val="decimal"/>
      <w:suff w:val="space"/>
      <w:lvlText w:val="%1)"/>
      <w:lvlJc w:val="left"/>
      <w:rPr>
        <w:rFonts w:hint="default"/>
        <w:color w:val="auto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D2643"/>
    <w:multiLevelType w:val="hybridMultilevel"/>
    <w:tmpl w:val="E0408FD4"/>
    <w:lvl w:ilvl="0" w:tplc="834C811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05F54424"/>
    <w:multiLevelType w:val="hybridMultilevel"/>
    <w:tmpl w:val="9C6AF542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7F0D46"/>
    <w:multiLevelType w:val="multilevel"/>
    <w:tmpl w:val="92B6D950"/>
    <w:lvl w:ilvl="0">
      <w:start w:val="2"/>
      <w:numFmt w:val="decimal"/>
      <w:lvlText w:val="%1."/>
      <w:lvlJc w:val="left"/>
      <w:rPr>
        <w:rFonts w:asciiTheme="minorHAnsi" w:eastAsia="Times New Roman" w:hAnsiTheme="minorHAnsi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136288"/>
    <w:multiLevelType w:val="multilevel"/>
    <w:tmpl w:val="4A04EA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94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7" w15:restartNumberingAfterBreak="0">
    <w:nsid w:val="0FEB57FD"/>
    <w:multiLevelType w:val="multilevel"/>
    <w:tmpl w:val="9854754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0537946"/>
    <w:multiLevelType w:val="hybridMultilevel"/>
    <w:tmpl w:val="A2CC0968"/>
    <w:lvl w:ilvl="0" w:tplc="BA862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9" w15:restartNumberingAfterBreak="0">
    <w:nsid w:val="11882FDD"/>
    <w:multiLevelType w:val="hybridMultilevel"/>
    <w:tmpl w:val="4E463EE6"/>
    <w:lvl w:ilvl="0" w:tplc="6F940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20174E">
      <w:numFmt w:val="none"/>
      <w:lvlText w:val=""/>
      <w:lvlJc w:val="left"/>
      <w:pPr>
        <w:tabs>
          <w:tab w:val="num" w:pos="360"/>
        </w:tabs>
      </w:pPr>
    </w:lvl>
    <w:lvl w:ilvl="2" w:tplc="5C0E224A">
      <w:numFmt w:val="none"/>
      <w:lvlText w:val=""/>
      <w:lvlJc w:val="left"/>
      <w:pPr>
        <w:tabs>
          <w:tab w:val="num" w:pos="360"/>
        </w:tabs>
      </w:pPr>
    </w:lvl>
    <w:lvl w:ilvl="3" w:tplc="D348F65A">
      <w:numFmt w:val="none"/>
      <w:lvlText w:val=""/>
      <w:lvlJc w:val="left"/>
      <w:pPr>
        <w:tabs>
          <w:tab w:val="num" w:pos="360"/>
        </w:tabs>
      </w:pPr>
    </w:lvl>
    <w:lvl w:ilvl="4" w:tplc="A5A08DA4">
      <w:numFmt w:val="none"/>
      <w:lvlText w:val=""/>
      <w:lvlJc w:val="left"/>
      <w:pPr>
        <w:tabs>
          <w:tab w:val="num" w:pos="360"/>
        </w:tabs>
      </w:pPr>
    </w:lvl>
    <w:lvl w:ilvl="5" w:tplc="5FC6957C">
      <w:numFmt w:val="none"/>
      <w:lvlText w:val=""/>
      <w:lvlJc w:val="left"/>
      <w:pPr>
        <w:tabs>
          <w:tab w:val="num" w:pos="360"/>
        </w:tabs>
      </w:pPr>
    </w:lvl>
    <w:lvl w:ilvl="6" w:tplc="34145C3E">
      <w:numFmt w:val="none"/>
      <w:lvlText w:val=""/>
      <w:lvlJc w:val="left"/>
      <w:pPr>
        <w:tabs>
          <w:tab w:val="num" w:pos="360"/>
        </w:tabs>
      </w:pPr>
    </w:lvl>
    <w:lvl w:ilvl="7" w:tplc="38EC1BE8">
      <w:numFmt w:val="none"/>
      <w:lvlText w:val=""/>
      <w:lvlJc w:val="left"/>
      <w:pPr>
        <w:tabs>
          <w:tab w:val="num" w:pos="360"/>
        </w:tabs>
      </w:pPr>
    </w:lvl>
    <w:lvl w:ilvl="8" w:tplc="E32C908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81D45D9"/>
    <w:multiLevelType w:val="hybridMultilevel"/>
    <w:tmpl w:val="CF8CBD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77281E"/>
    <w:multiLevelType w:val="hybridMultilevel"/>
    <w:tmpl w:val="1602B986"/>
    <w:lvl w:ilvl="0" w:tplc="E48A010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1F4D7168"/>
    <w:multiLevelType w:val="hybridMultilevel"/>
    <w:tmpl w:val="F632602E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BA7E3C"/>
    <w:multiLevelType w:val="multilevel"/>
    <w:tmpl w:val="48963570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4" w15:restartNumberingAfterBreak="0">
    <w:nsid w:val="24C96F50"/>
    <w:multiLevelType w:val="multilevel"/>
    <w:tmpl w:val="5FA0EDF2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34598A"/>
    <w:multiLevelType w:val="hybridMultilevel"/>
    <w:tmpl w:val="52EED766"/>
    <w:lvl w:ilvl="0" w:tplc="6CAEEDD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30927E7C"/>
    <w:multiLevelType w:val="hybridMultilevel"/>
    <w:tmpl w:val="79088576"/>
    <w:lvl w:ilvl="0" w:tplc="C1D0E9D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 w15:restartNumberingAfterBreak="0">
    <w:nsid w:val="316706D8"/>
    <w:multiLevelType w:val="multilevel"/>
    <w:tmpl w:val="715E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340C61CC"/>
    <w:multiLevelType w:val="singleLevel"/>
    <w:tmpl w:val="1166EA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8EC6B59"/>
    <w:multiLevelType w:val="singleLevel"/>
    <w:tmpl w:val="38EC6B59"/>
    <w:lvl w:ilvl="0">
      <w:start w:val="9"/>
      <w:numFmt w:val="decimal"/>
      <w:suff w:val="space"/>
      <w:lvlText w:val="%1."/>
      <w:lvlJc w:val="left"/>
    </w:lvl>
  </w:abstractNum>
  <w:abstractNum w:abstractNumId="20" w15:restartNumberingAfterBreak="0">
    <w:nsid w:val="399D0AE1"/>
    <w:multiLevelType w:val="hybridMultilevel"/>
    <w:tmpl w:val="1A5803E2"/>
    <w:lvl w:ilvl="0" w:tplc="BC14B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B5A213B"/>
    <w:multiLevelType w:val="hybridMultilevel"/>
    <w:tmpl w:val="8AAA1660"/>
    <w:lvl w:ilvl="0" w:tplc="2734585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56BD7"/>
    <w:multiLevelType w:val="hybridMultilevel"/>
    <w:tmpl w:val="CD68B26C"/>
    <w:lvl w:ilvl="0" w:tplc="1F4AD68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3" w15:restartNumberingAfterBreak="0">
    <w:nsid w:val="3E5E6350"/>
    <w:multiLevelType w:val="multilevel"/>
    <w:tmpl w:val="A718C1DC"/>
    <w:lvl w:ilvl="0">
      <w:start w:val="1"/>
      <w:numFmt w:val="decimal"/>
      <w:lvlText w:val="1.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F196D02"/>
    <w:multiLevelType w:val="multilevel"/>
    <w:tmpl w:val="9AC2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EA47D1"/>
    <w:multiLevelType w:val="hybridMultilevel"/>
    <w:tmpl w:val="8110A2C0"/>
    <w:lvl w:ilvl="0" w:tplc="7B88964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 w15:restartNumberingAfterBreak="0">
    <w:nsid w:val="424341F6"/>
    <w:multiLevelType w:val="multilevel"/>
    <w:tmpl w:val="3DA69710"/>
    <w:lvl w:ilvl="0">
      <w:start w:val="2"/>
      <w:numFmt w:val="decimal"/>
      <w:lvlText w:val="%1)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90172A"/>
    <w:multiLevelType w:val="hybridMultilevel"/>
    <w:tmpl w:val="1DDA8F60"/>
    <w:lvl w:ilvl="0" w:tplc="4E26847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8" w15:restartNumberingAfterBreak="0">
    <w:nsid w:val="496156A9"/>
    <w:multiLevelType w:val="hybridMultilevel"/>
    <w:tmpl w:val="73D4FA0E"/>
    <w:lvl w:ilvl="0" w:tplc="A3B8521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9" w15:restartNumberingAfterBreak="0">
    <w:nsid w:val="4C866F04"/>
    <w:multiLevelType w:val="hybridMultilevel"/>
    <w:tmpl w:val="4ABEAA9A"/>
    <w:lvl w:ilvl="0" w:tplc="41AE0EE2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4FFB1E70"/>
    <w:multiLevelType w:val="multilevel"/>
    <w:tmpl w:val="D940EAF8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1" w15:restartNumberingAfterBreak="0">
    <w:nsid w:val="54295F1D"/>
    <w:multiLevelType w:val="hybridMultilevel"/>
    <w:tmpl w:val="3834718C"/>
    <w:lvl w:ilvl="0" w:tplc="7EE8ED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61F2821"/>
    <w:multiLevelType w:val="hybridMultilevel"/>
    <w:tmpl w:val="85C2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2F2B52"/>
    <w:multiLevelType w:val="hybridMultilevel"/>
    <w:tmpl w:val="FB88570C"/>
    <w:lvl w:ilvl="0" w:tplc="2E641550">
      <w:start w:val="1"/>
      <w:numFmt w:val="decimal"/>
      <w:lvlText w:val="%1."/>
      <w:lvlJc w:val="left"/>
      <w:pPr>
        <w:ind w:left="28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34" w15:restartNumberingAfterBreak="0">
    <w:nsid w:val="5A9F5CC9"/>
    <w:multiLevelType w:val="multilevel"/>
    <w:tmpl w:val="FB3CB64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5D606F46"/>
    <w:multiLevelType w:val="hybridMultilevel"/>
    <w:tmpl w:val="33B4F870"/>
    <w:lvl w:ilvl="0" w:tplc="A40CC8D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6" w15:restartNumberingAfterBreak="0">
    <w:nsid w:val="64D91C84"/>
    <w:multiLevelType w:val="hybridMultilevel"/>
    <w:tmpl w:val="F162C6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727B8"/>
    <w:multiLevelType w:val="hybridMultilevel"/>
    <w:tmpl w:val="E02A4DA8"/>
    <w:lvl w:ilvl="0" w:tplc="23BE9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39" w15:restartNumberingAfterBreak="0">
    <w:nsid w:val="69B801B6"/>
    <w:multiLevelType w:val="multilevel"/>
    <w:tmpl w:val="4C04C4F0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15FD0B"/>
    <w:multiLevelType w:val="multilevel"/>
    <w:tmpl w:val="6A15FD0B"/>
    <w:lvl w:ilvl="0">
      <w:start w:val="4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6B061AB2"/>
    <w:multiLevelType w:val="hybridMultilevel"/>
    <w:tmpl w:val="BB9AB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BBF5ED6"/>
    <w:multiLevelType w:val="hybridMultilevel"/>
    <w:tmpl w:val="FF002938"/>
    <w:lvl w:ilvl="0" w:tplc="CA28DD14">
      <w:start w:val="1"/>
      <w:numFmt w:val="decimal"/>
      <w:lvlText w:val="%1."/>
      <w:lvlJc w:val="left"/>
      <w:pPr>
        <w:tabs>
          <w:tab w:val="num" w:pos="1020"/>
        </w:tabs>
        <w:ind w:left="10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3" w15:restartNumberingAfterBreak="0">
    <w:nsid w:val="6FA56E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5894D50"/>
    <w:multiLevelType w:val="hybridMultilevel"/>
    <w:tmpl w:val="DAF47998"/>
    <w:lvl w:ilvl="0" w:tplc="63181AFC">
      <w:start w:val="1"/>
      <w:numFmt w:val="decimal"/>
      <w:lvlText w:val="%1."/>
      <w:lvlJc w:val="left"/>
      <w:pPr>
        <w:ind w:left="1002" w:hanging="435"/>
      </w:pPr>
      <w:rPr>
        <w:rFonts w:asciiTheme="minorHAnsi" w:hAnsiTheme="minorHAnsi"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5" w15:restartNumberingAfterBreak="0">
    <w:nsid w:val="75F2128C"/>
    <w:multiLevelType w:val="hybridMultilevel"/>
    <w:tmpl w:val="6A76C6E2"/>
    <w:lvl w:ilvl="0" w:tplc="617E96B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6" w15:restartNumberingAfterBreak="0">
    <w:nsid w:val="794948DF"/>
    <w:multiLevelType w:val="multilevel"/>
    <w:tmpl w:val="A462A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CE950B6"/>
    <w:multiLevelType w:val="singleLevel"/>
    <w:tmpl w:val="288834CE"/>
    <w:lvl w:ilvl="0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8" w15:restartNumberingAfterBreak="0">
    <w:nsid w:val="7F03707F"/>
    <w:multiLevelType w:val="multilevel"/>
    <w:tmpl w:val="03B2144C"/>
    <w:lvl w:ilvl="0">
      <w:start w:val="27"/>
      <w:numFmt w:val="decimal"/>
      <w:lvlText w:val="%1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90"/>
        </w:tabs>
        <w:ind w:left="8490" w:hanging="8490"/>
      </w:pPr>
      <w:rPr>
        <w:rFonts w:hint="default"/>
      </w:rPr>
    </w:lvl>
  </w:abstractNum>
  <w:num w:numId="1">
    <w:abstractNumId w:val="34"/>
  </w:num>
  <w:num w:numId="2">
    <w:abstractNumId w:val="10"/>
  </w:num>
  <w:num w:numId="3">
    <w:abstractNumId w:val="47"/>
  </w:num>
  <w:num w:numId="4">
    <w:abstractNumId w:val="18"/>
  </w:num>
  <w:num w:numId="5">
    <w:abstractNumId w:val="43"/>
  </w:num>
  <w:num w:numId="6">
    <w:abstractNumId w:val="20"/>
  </w:num>
  <w:num w:numId="7">
    <w:abstractNumId w:val="48"/>
  </w:num>
  <w:num w:numId="8">
    <w:abstractNumId w:val="22"/>
  </w:num>
  <w:num w:numId="9">
    <w:abstractNumId w:val="31"/>
  </w:num>
  <w:num w:numId="10">
    <w:abstractNumId w:val="42"/>
  </w:num>
  <w:num w:numId="11">
    <w:abstractNumId w:val="45"/>
  </w:num>
  <w:num w:numId="12">
    <w:abstractNumId w:val="35"/>
  </w:num>
  <w:num w:numId="13">
    <w:abstractNumId w:val="15"/>
  </w:num>
  <w:num w:numId="14">
    <w:abstractNumId w:val="16"/>
  </w:num>
  <w:num w:numId="15">
    <w:abstractNumId w:val="11"/>
  </w:num>
  <w:num w:numId="16">
    <w:abstractNumId w:val="25"/>
  </w:num>
  <w:num w:numId="17">
    <w:abstractNumId w:val="24"/>
  </w:num>
  <w:num w:numId="18">
    <w:abstractNumId w:val="39"/>
  </w:num>
  <w:num w:numId="19">
    <w:abstractNumId w:val="23"/>
  </w:num>
  <w:num w:numId="20">
    <w:abstractNumId w:val="26"/>
  </w:num>
  <w:num w:numId="21">
    <w:abstractNumId w:val="5"/>
  </w:num>
  <w:num w:numId="22">
    <w:abstractNumId w:val="46"/>
  </w:num>
  <w:num w:numId="23">
    <w:abstractNumId w:val="14"/>
  </w:num>
  <w:num w:numId="24">
    <w:abstractNumId w:val="41"/>
  </w:num>
  <w:num w:numId="25">
    <w:abstractNumId w:val="4"/>
  </w:num>
  <w:num w:numId="26">
    <w:abstractNumId w:val="12"/>
  </w:num>
  <w:num w:numId="27">
    <w:abstractNumId w:val="28"/>
  </w:num>
  <w:num w:numId="28">
    <w:abstractNumId w:val="3"/>
  </w:num>
  <w:num w:numId="29">
    <w:abstractNumId w:val="27"/>
  </w:num>
  <w:num w:numId="30">
    <w:abstractNumId w:val="44"/>
  </w:num>
  <w:num w:numId="31">
    <w:abstractNumId w:val="33"/>
  </w:num>
  <w:num w:numId="32">
    <w:abstractNumId w:val="32"/>
  </w:num>
  <w:num w:numId="33">
    <w:abstractNumId w:val="37"/>
  </w:num>
  <w:num w:numId="34">
    <w:abstractNumId w:val="21"/>
  </w:num>
  <w:num w:numId="35">
    <w:abstractNumId w:val="1"/>
  </w:num>
  <w:num w:numId="36">
    <w:abstractNumId w:val="0"/>
  </w:num>
  <w:num w:numId="37">
    <w:abstractNumId w:val="40"/>
  </w:num>
  <w:num w:numId="38">
    <w:abstractNumId w:val="19"/>
  </w:num>
  <w:num w:numId="39">
    <w:abstractNumId w:val="36"/>
  </w:num>
  <w:num w:numId="40">
    <w:abstractNumId w:val="6"/>
  </w:num>
  <w:num w:numId="41">
    <w:abstractNumId w:val="7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9"/>
  </w:num>
  <w:num w:numId="4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8"/>
  </w:num>
  <w:num w:numId="48">
    <w:abstractNumId w:val="30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3975"/>
    <w:rsid w:val="000154F1"/>
    <w:rsid w:val="000279EA"/>
    <w:rsid w:val="00033B12"/>
    <w:rsid w:val="00035F7F"/>
    <w:rsid w:val="000550CE"/>
    <w:rsid w:val="00063BEC"/>
    <w:rsid w:val="000746C5"/>
    <w:rsid w:val="00082F54"/>
    <w:rsid w:val="000A19DD"/>
    <w:rsid w:val="000A5C1E"/>
    <w:rsid w:val="000A62E0"/>
    <w:rsid w:val="000E78E1"/>
    <w:rsid w:val="00110D21"/>
    <w:rsid w:val="00116503"/>
    <w:rsid w:val="00146DA2"/>
    <w:rsid w:val="00154C45"/>
    <w:rsid w:val="00155925"/>
    <w:rsid w:val="001616AC"/>
    <w:rsid w:val="00171D13"/>
    <w:rsid w:val="00175B98"/>
    <w:rsid w:val="001937C4"/>
    <w:rsid w:val="001A3221"/>
    <w:rsid w:val="001A6A75"/>
    <w:rsid w:val="001B6087"/>
    <w:rsid w:val="001C12A1"/>
    <w:rsid w:val="001E2E59"/>
    <w:rsid w:val="001F1735"/>
    <w:rsid w:val="002046F5"/>
    <w:rsid w:val="00217BBC"/>
    <w:rsid w:val="0022155D"/>
    <w:rsid w:val="00236E14"/>
    <w:rsid w:val="0025237A"/>
    <w:rsid w:val="002553F7"/>
    <w:rsid w:val="00282A99"/>
    <w:rsid w:val="002853EC"/>
    <w:rsid w:val="0029058C"/>
    <w:rsid w:val="00290EA6"/>
    <w:rsid w:val="00291F2B"/>
    <w:rsid w:val="002B78EA"/>
    <w:rsid w:val="002C344A"/>
    <w:rsid w:val="002D540A"/>
    <w:rsid w:val="002F4C65"/>
    <w:rsid w:val="00306BB6"/>
    <w:rsid w:val="00310190"/>
    <w:rsid w:val="00310C38"/>
    <w:rsid w:val="003918DC"/>
    <w:rsid w:val="003A362F"/>
    <w:rsid w:val="003B0473"/>
    <w:rsid w:val="003D0440"/>
    <w:rsid w:val="003D36F6"/>
    <w:rsid w:val="004261DF"/>
    <w:rsid w:val="00431F71"/>
    <w:rsid w:val="004377CB"/>
    <w:rsid w:val="00444EA9"/>
    <w:rsid w:val="00462772"/>
    <w:rsid w:val="00462E95"/>
    <w:rsid w:val="00476AB0"/>
    <w:rsid w:val="004773BF"/>
    <w:rsid w:val="004825F8"/>
    <w:rsid w:val="00487562"/>
    <w:rsid w:val="00493027"/>
    <w:rsid w:val="00494ECB"/>
    <w:rsid w:val="004A7087"/>
    <w:rsid w:val="004C4300"/>
    <w:rsid w:val="004C5E0E"/>
    <w:rsid w:val="004D3B61"/>
    <w:rsid w:val="004F6F7E"/>
    <w:rsid w:val="00517463"/>
    <w:rsid w:val="00521C14"/>
    <w:rsid w:val="005222C2"/>
    <w:rsid w:val="00532019"/>
    <w:rsid w:val="0053261B"/>
    <w:rsid w:val="00535373"/>
    <w:rsid w:val="005355DF"/>
    <w:rsid w:val="00567DB7"/>
    <w:rsid w:val="0057541A"/>
    <w:rsid w:val="005842AF"/>
    <w:rsid w:val="005A4990"/>
    <w:rsid w:val="005D2EBE"/>
    <w:rsid w:val="005E174F"/>
    <w:rsid w:val="005E4C8F"/>
    <w:rsid w:val="005E7651"/>
    <w:rsid w:val="005F4E43"/>
    <w:rsid w:val="006003AD"/>
    <w:rsid w:val="0060224F"/>
    <w:rsid w:val="00603853"/>
    <w:rsid w:val="006048FD"/>
    <w:rsid w:val="00622541"/>
    <w:rsid w:val="006329AC"/>
    <w:rsid w:val="00635CAC"/>
    <w:rsid w:val="00637BAB"/>
    <w:rsid w:val="00657EBF"/>
    <w:rsid w:val="006662A0"/>
    <w:rsid w:val="0068349F"/>
    <w:rsid w:val="006B284F"/>
    <w:rsid w:val="006D2427"/>
    <w:rsid w:val="006F6CE1"/>
    <w:rsid w:val="007038EB"/>
    <w:rsid w:val="00713690"/>
    <w:rsid w:val="007208EE"/>
    <w:rsid w:val="00722307"/>
    <w:rsid w:val="00734E8A"/>
    <w:rsid w:val="00740801"/>
    <w:rsid w:val="0075216D"/>
    <w:rsid w:val="00775A79"/>
    <w:rsid w:val="00784C48"/>
    <w:rsid w:val="007A518D"/>
    <w:rsid w:val="007B0F02"/>
    <w:rsid w:val="007B191D"/>
    <w:rsid w:val="007B7DF4"/>
    <w:rsid w:val="007C4704"/>
    <w:rsid w:val="007D1A35"/>
    <w:rsid w:val="007E5EB8"/>
    <w:rsid w:val="00810732"/>
    <w:rsid w:val="00823B31"/>
    <w:rsid w:val="0084040C"/>
    <w:rsid w:val="00840587"/>
    <w:rsid w:val="00845B62"/>
    <w:rsid w:val="00850A5D"/>
    <w:rsid w:val="0085712A"/>
    <w:rsid w:val="0086146C"/>
    <w:rsid w:val="008635FD"/>
    <w:rsid w:val="0088267C"/>
    <w:rsid w:val="0088286F"/>
    <w:rsid w:val="008A060F"/>
    <w:rsid w:val="008B5AEE"/>
    <w:rsid w:val="008C5398"/>
    <w:rsid w:val="008E7BB5"/>
    <w:rsid w:val="008F0113"/>
    <w:rsid w:val="0090433A"/>
    <w:rsid w:val="00904B7A"/>
    <w:rsid w:val="00912E1D"/>
    <w:rsid w:val="009166C9"/>
    <w:rsid w:val="009325FB"/>
    <w:rsid w:val="0094242A"/>
    <w:rsid w:val="009436EF"/>
    <w:rsid w:val="0096049A"/>
    <w:rsid w:val="009637A0"/>
    <w:rsid w:val="00965CCE"/>
    <w:rsid w:val="0097796D"/>
    <w:rsid w:val="00982C89"/>
    <w:rsid w:val="009D036B"/>
    <w:rsid w:val="009D0BE6"/>
    <w:rsid w:val="009E4D1D"/>
    <w:rsid w:val="009F0FD9"/>
    <w:rsid w:val="009F13F7"/>
    <w:rsid w:val="00A00256"/>
    <w:rsid w:val="00A03DD8"/>
    <w:rsid w:val="00A060C0"/>
    <w:rsid w:val="00A16BD4"/>
    <w:rsid w:val="00A225C4"/>
    <w:rsid w:val="00A319D1"/>
    <w:rsid w:val="00A517F8"/>
    <w:rsid w:val="00A579AD"/>
    <w:rsid w:val="00A60EF9"/>
    <w:rsid w:val="00A629E9"/>
    <w:rsid w:val="00A665A0"/>
    <w:rsid w:val="00A744AE"/>
    <w:rsid w:val="00A75E7C"/>
    <w:rsid w:val="00A81D1A"/>
    <w:rsid w:val="00A9178F"/>
    <w:rsid w:val="00AC01FB"/>
    <w:rsid w:val="00AC228C"/>
    <w:rsid w:val="00AE1859"/>
    <w:rsid w:val="00AE28F6"/>
    <w:rsid w:val="00AE3015"/>
    <w:rsid w:val="00B04527"/>
    <w:rsid w:val="00B06A4C"/>
    <w:rsid w:val="00B13CFB"/>
    <w:rsid w:val="00B269E1"/>
    <w:rsid w:val="00B40602"/>
    <w:rsid w:val="00B52469"/>
    <w:rsid w:val="00B53CC6"/>
    <w:rsid w:val="00B60989"/>
    <w:rsid w:val="00B62E12"/>
    <w:rsid w:val="00B87ABA"/>
    <w:rsid w:val="00B92543"/>
    <w:rsid w:val="00B92ECD"/>
    <w:rsid w:val="00BA6E85"/>
    <w:rsid w:val="00BB3F48"/>
    <w:rsid w:val="00BE36AF"/>
    <w:rsid w:val="00BE5394"/>
    <w:rsid w:val="00BE5872"/>
    <w:rsid w:val="00C01D58"/>
    <w:rsid w:val="00C14FF6"/>
    <w:rsid w:val="00C52177"/>
    <w:rsid w:val="00C666BE"/>
    <w:rsid w:val="00CA202B"/>
    <w:rsid w:val="00CA2C6E"/>
    <w:rsid w:val="00CA6232"/>
    <w:rsid w:val="00CA67E9"/>
    <w:rsid w:val="00CB3E97"/>
    <w:rsid w:val="00CB5D3F"/>
    <w:rsid w:val="00CD1C88"/>
    <w:rsid w:val="00CD5A85"/>
    <w:rsid w:val="00CE083B"/>
    <w:rsid w:val="00CE0F67"/>
    <w:rsid w:val="00CF5D8A"/>
    <w:rsid w:val="00CF5F1C"/>
    <w:rsid w:val="00D31834"/>
    <w:rsid w:val="00D32756"/>
    <w:rsid w:val="00D53C4B"/>
    <w:rsid w:val="00D552C4"/>
    <w:rsid w:val="00D56C6E"/>
    <w:rsid w:val="00D72B38"/>
    <w:rsid w:val="00DC5AE4"/>
    <w:rsid w:val="00DF3D8D"/>
    <w:rsid w:val="00DF41AB"/>
    <w:rsid w:val="00E0295B"/>
    <w:rsid w:val="00E03EFE"/>
    <w:rsid w:val="00E04534"/>
    <w:rsid w:val="00E06448"/>
    <w:rsid w:val="00E1602E"/>
    <w:rsid w:val="00E421DA"/>
    <w:rsid w:val="00E50C24"/>
    <w:rsid w:val="00E566B5"/>
    <w:rsid w:val="00E610BA"/>
    <w:rsid w:val="00E83D78"/>
    <w:rsid w:val="00EB0F8A"/>
    <w:rsid w:val="00ED4F6B"/>
    <w:rsid w:val="00EE750E"/>
    <w:rsid w:val="00EF7FB0"/>
    <w:rsid w:val="00F10CB5"/>
    <w:rsid w:val="00F30DBD"/>
    <w:rsid w:val="00F31558"/>
    <w:rsid w:val="00F318DF"/>
    <w:rsid w:val="00F51306"/>
    <w:rsid w:val="00F56F08"/>
    <w:rsid w:val="00F7771F"/>
    <w:rsid w:val="00F956AA"/>
    <w:rsid w:val="00F978B5"/>
    <w:rsid w:val="00FA427D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C53B98-0ADC-4A19-9FB1-4AE6CBD2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minural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4FAD4-9E49-46CC-958E-841F049B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Некто</dc:creator>
  <cp:keywords/>
  <dc:description/>
  <cp:lastModifiedBy>User</cp:lastModifiedBy>
  <cp:revision>111</cp:revision>
  <cp:lastPrinted>2025-06-05T05:00:00Z</cp:lastPrinted>
  <dcterms:created xsi:type="dcterms:W3CDTF">2018-06-01T08:25:00Z</dcterms:created>
  <dcterms:modified xsi:type="dcterms:W3CDTF">2025-06-05T05:01:00Z</dcterms:modified>
</cp:coreProperties>
</file>